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6B" w:rsidRPr="00B30040" w:rsidRDefault="00B738D9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3004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Učitelství náboženství pro</w:t>
      </w:r>
      <w:r w:rsidR="0038056B" w:rsidRPr="00B3004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základní školy</w:t>
      </w:r>
    </w:p>
    <w:p w:rsidR="00B30040" w:rsidRPr="00180C39" w:rsidRDefault="00B20DB2" w:rsidP="00B30040">
      <w:pPr>
        <w:spacing w:after="60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>Charakteristika</w:t>
      </w:r>
      <w:r w:rsidR="00DF7C03" w:rsidRPr="00180C39">
        <w:rPr>
          <w:rFonts w:ascii="Times New Roman" w:hAnsi="Times New Roman" w:cs="Times New Roman"/>
          <w:b/>
        </w:rPr>
        <w:t xml:space="preserve"> programu</w:t>
      </w:r>
      <w:r w:rsidRPr="00180C39">
        <w:rPr>
          <w:rFonts w:ascii="Times New Roman" w:hAnsi="Times New Roman" w:cs="Times New Roman"/>
          <w:b/>
        </w:rPr>
        <w:t>:</w:t>
      </w:r>
      <w:r w:rsidRPr="00180C39">
        <w:rPr>
          <w:rFonts w:ascii="Times New Roman" w:hAnsi="Times New Roman" w:cs="Times New Roman"/>
        </w:rPr>
        <w:t xml:space="preserve"> </w:t>
      </w:r>
    </w:p>
    <w:p w:rsidR="00DF7C03" w:rsidRPr="00180C39" w:rsidRDefault="0038056B" w:rsidP="00180C39">
      <w:pPr>
        <w:spacing w:line="240" w:lineRule="auto"/>
        <w:jc w:val="both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</w:rPr>
        <w:t xml:space="preserve">Program </w:t>
      </w:r>
      <w:r w:rsidR="00B30040" w:rsidRPr="00180C39">
        <w:rPr>
          <w:rFonts w:ascii="Times New Roman" w:hAnsi="Times New Roman" w:cs="Times New Roman"/>
        </w:rPr>
        <w:t>c</w:t>
      </w:r>
      <w:r w:rsidRPr="00180C39">
        <w:rPr>
          <w:rFonts w:ascii="Times New Roman" w:hAnsi="Times New Roman" w:cs="Times New Roman"/>
        </w:rPr>
        <w:t>eloživotního vzdělávání</w:t>
      </w:r>
      <w:r w:rsidR="00B30040" w:rsidRPr="00180C39">
        <w:rPr>
          <w:rFonts w:ascii="Times New Roman" w:hAnsi="Times New Roman" w:cs="Times New Roman"/>
        </w:rPr>
        <w:t xml:space="preserve"> (CŽV</w:t>
      </w:r>
      <w:r w:rsidRPr="00180C39">
        <w:rPr>
          <w:rFonts w:ascii="Times New Roman" w:hAnsi="Times New Roman" w:cs="Times New Roman"/>
        </w:rPr>
        <w:t>) ve spolupráci Cyrilometodějské teologické fakulty</w:t>
      </w:r>
      <w:r w:rsidR="00180C39">
        <w:rPr>
          <w:rFonts w:ascii="Times New Roman" w:hAnsi="Times New Roman" w:cs="Times New Roman"/>
        </w:rPr>
        <w:t xml:space="preserve"> </w:t>
      </w:r>
      <w:r w:rsidRPr="00180C39">
        <w:rPr>
          <w:rFonts w:ascii="Times New Roman" w:hAnsi="Times New Roman" w:cs="Times New Roman"/>
        </w:rPr>
        <w:t>v Olomouci</w:t>
      </w:r>
      <w:r w:rsidR="00180C39">
        <w:rPr>
          <w:rFonts w:ascii="Times New Roman" w:hAnsi="Times New Roman" w:cs="Times New Roman"/>
        </w:rPr>
        <w:br/>
      </w:r>
      <w:r w:rsidRPr="00180C39">
        <w:rPr>
          <w:rFonts w:ascii="Times New Roman" w:hAnsi="Times New Roman" w:cs="Times New Roman"/>
        </w:rPr>
        <w:t xml:space="preserve">a Diecézního katechetického centra v Brně. </w:t>
      </w:r>
      <w:r w:rsidR="00B30040" w:rsidRPr="00180C39">
        <w:rPr>
          <w:rFonts w:ascii="Times New Roman" w:hAnsi="Times New Roman" w:cs="Times New Roman"/>
        </w:rPr>
        <w:t>Absolvováním studia splní účastník kvalifikační předpoklady</w:t>
      </w:r>
      <w:r w:rsidR="00952D05" w:rsidRPr="00180C39">
        <w:rPr>
          <w:rFonts w:ascii="Times New Roman" w:hAnsi="Times New Roman" w:cs="Times New Roman"/>
        </w:rPr>
        <w:t xml:space="preserve"> pro výuku náboženství na základní škole.</w:t>
      </w:r>
      <w:r w:rsidR="00B30040" w:rsidRPr="00180C39">
        <w:rPr>
          <w:rFonts w:ascii="Times New Roman" w:hAnsi="Times New Roman" w:cs="Times New Roman"/>
        </w:rPr>
        <w:t xml:space="preserve"> </w:t>
      </w:r>
      <w:r w:rsidR="002E5043" w:rsidRPr="00180C39">
        <w:rPr>
          <w:rFonts w:ascii="Times New Roman" w:hAnsi="Times New Roman" w:cs="Times New Roman"/>
        </w:rPr>
        <w:t>Program byl akreditován</w:t>
      </w:r>
      <w:r w:rsidR="00DF7C03" w:rsidRPr="00180C39">
        <w:rPr>
          <w:rFonts w:ascii="Times New Roman" w:hAnsi="Times New Roman" w:cs="Times New Roman"/>
        </w:rPr>
        <w:t xml:space="preserve"> MŠMT v rámci systému dalšího vzdělávání pedagogických</w:t>
      </w:r>
      <w:r w:rsidR="002E5043" w:rsidRPr="00180C39">
        <w:rPr>
          <w:rFonts w:ascii="Times New Roman" w:hAnsi="Times New Roman" w:cs="Times New Roman"/>
        </w:rPr>
        <w:t xml:space="preserve"> pracovníků. </w:t>
      </w:r>
    </w:p>
    <w:p w:rsidR="00180C39" w:rsidRDefault="0038056B" w:rsidP="00180C39">
      <w:pPr>
        <w:spacing w:after="60"/>
        <w:jc w:val="both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 xml:space="preserve">Podmínky </w:t>
      </w:r>
      <w:r w:rsidR="00180C39">
        <w:rPr>
          <w:rFonts w:ascii="Times New Roman" w:hAnsi="Times New Roman" w:cs="Times New Roman"/>
          <w:b/>
        </w:rPr>
        <w:t xml:space="preserve">pro </w:t>
      </w:r>
      <w:r w:rsidRPr="00180C39">
        <w:rPr>
          <w:rFonts w:ascii="Times New Roman" w:hAnsi="Times New Roman" w:cs="Times New Roman"/>
          <w:b/>
        </w:rPr>
        <w:t>přijetí:</w:t>
      </w:r>
      <w:r w:rsidRPr="00180C39">
        <w:rPr>
          <w:rFonts w:ascii="Times New Roman" w:hAnsi="Times New Roman" w:cs="Times New Roman"/>
        </w:rPr>
        <w:t xml:space="preserve"> </w:t>
      </w:r>
    </w:p>
    <w:p w:rsidR="0038056B" w:rsidRPr="00180C39" w:rsidRDefault="00180C39" w:rsidP="00180C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Zájemce doloží diplom o </w:t>
      </w:r>
      <w:r w:rsidR="0038056B" w:rsidRPr="00180C39">
        <w:rPr>
          <w:rFonts w:ascii="Times New Roman" w:hAnsi="Times New Roman" w:cs="Times New Roman"/>
        </w:rPr>
        <w:t>VŠ magisterské</w:t>
      </w:r>
      <w:r>
        <w:rPr>
          <w:rFonts w:ascii="Times New Roman" w:hAnsi="Times New Roman" w:cs="Times New Roman"/>
        </w:rPr>
        <w:t>m</w:t>
      </w:r>
      <w:r w:rsidR="0038056B" w:rsidRPr="00180C39">
        <w:rPr>
          <w:rFonts w:ascii="Times New Roman" w:hAnsi="Times New Roman" w:cs="Times New Roman"/>
        </w:rPr>
        <w:t xml:space="preserve"> vzdělání v oblasti pedagogických</w:t>
      </w:r>
      <w:r>
        <w:rPr>
          <w:rFonts w:ascii="Times New Roman" w:hAnsi="Times New Roman" w:cs="Times New Roman"/>
        </w:rPr>
        <w:t>, humanitních</w:t>
      </w:r>
      <w:r w:rsidR="0038056B" w:rsidRPr="00180C39">
        <w:rPr>
          <w:rFonts w:ascii="Times New Roman" w:hAnsi="Times New Roman" w:cs="Times New Roman"/>
        </w:rPr>
        <w:t xml:space="preserve"> nebo společenských věd v souladu s § 14 zákona 563/2004 Sb., o pedagogických pracovnících, </w:t>
      </w:r>
      <w:r>
        <w:rPr>
          <w:rFonts w:ascii="Times New Roman" w:hAnsi="Times New Roman" w:cs="Times New Roman"/>
        </w:rPr>
        <w:t xml:space="preserve">ve znění pozdějších předpisů.  </w:t>
      </w:r>
    </w:p>
    <w:p w:rsidR="00180C39" w:rsidRDefault="0038056B" w:rsidP="00180C39">
      <w:pPr>
        <w:spacing w:after="60" w:line="240" w:lineRule="auto"/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>Délka studia:</w:t>
      </w:r>
      <w:r w:rsidRPr="00180C39">
        <w:rPr>
          <w:rFonts w:ascii="Times New Roman" w:hAnsi="Times New Roman" w:cs="Times New Roman"/>
        </w:rPr>
        <w:t xml:space="preserve"> </w:t>
      </w:r>
    </w:p>
    <w:p w:rsidR="0038056B" w:rsidRPr="00180C39" w:rsidRDefault="0038056B" w:rsidP="0038056B">
      <w:pPr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</w:rPr>
        <w:t xml:space="preserve">3 roky (250 hodin výuky + 10 hodin praxe) </w:t>
      </w:r>
    </w:p>
    <w:p w:rsidR="0038056B" w:rsidRPr="00180C39" w:rsidRDefault="0038056B" w:rsidP="0038056B">
      <w:pPr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>Cena za studium:</w:t>
      </w:r>
      <w:r w:rsidRPr="00180C39">
        <w:rPr>
          <w:rFonts w:ascii="Times New Roman" w:hAnsi="Times New Roman" w:cs="Times New Roman"/>
        </w:rPr>
        <w:t xml:space="preserve"> </w:t>
      </w:r>
      <w:r w:rsidR="00180C39">
        <w:rPr>
          <w:rFonts w:ascii="Times New Roman" w:hAnsi="Times New Roman" w:cs="Times New Roman"/>
        </w:rPr>
        <w:br/>
      </w:r>
      <w:r w:rsidRPr="00180C39">
        <w:rPr>
          <w:rFonts w:ascii="Times New Roman" w:hAnsi="Times New Roman" w:cs="Times New Roman"/>
        </w:rPr>
        <w:t>7 500 Kč</w:t>
      </w:r>
      <w:r w:rsidR="00180C39">
        <w:rPr>
          <w:rFonts w:ascii="Times New Roman" w:hAnsi="Times New Roman" w:cs="Times New Roman"/>
        </w:rPr>
        <w:t>, částku je možné rozdělit do dvou splátek</w:t>
      </w:r>
    </w:p>
    <w:p w:rsidR="0038056B" w:rsidRPr="00180C39" w:rsidRDefault="00180C39" w:rsidP="0038056B">
      <w:pPr>
        <w:rPr>
          <w:rFonts w:ascii="Times New Roman" w:hAnsi="Times New Roman" w:cs="Times New Roman"/>
        </w:rPr>
      </w:pPr>
      <w:r w:rsidRPr="00180C39">
        <w:rPr>
          <w:rFonts w:ascii="Times New Roman" w:hAnsi="Times New Roman" w:cs="Times New Roman"/>
          <w:b/>
        </w:rPr>
        <w:t xml:space="preserve">Místo a čas konání: </w:t>
      </w:r>
      <w:r w:rsidR="00B20DB2" w:rsidRPr="00180C39">
        <w:rPr>
          <w:rFonts w:ascii="Times New Roman" w:hAnsi="Times New Roman" w:cs="Times New Roman"/>
          <w:b/>
        </w:rPr>
        <w:t xml:space="preserve"> </w:t>
      </w:r>
      <w:r w:rsidR="0038056B" w:rsidRPr="00180C39">
        <w:rPr>
          <w:rFonts w:ascii="Times New Roman" w:hAnsi="Times New Roman" w:cs="Times New Roman"/>
          <w:b/>
        </w:rPr>
        <w:br/>
      </w:r>
      <w:r w:rsidR="0038056B" w:rsidRPr="00180C39">
        <w:rPr>
          <w:rFonts w:ascii="Times New Roman" w:hAnsi="Times New Roman" w:cs="Times New Roman"/>
        </w:rPr>
        <w:t>Výuka se koná o sobotách. První rok výuky probíhá v</w:t>
      </w:r>
      <w:r w:rsidR="001F7541">
        <w:rPr>
          <w:rFonts w:ascii="Times New Roman" w:hAnsi="Times New Roman" w:cs="Times New Roman"/>
        </w:rPr>
        <w:t> </w:t>
      </w:r>
      <w:r w:rsidR="0038056B" w:rsidRPr="00180C39">
        <w:rPr>
          <w:rFonts w:ascii="Times New Roman" w:hAnsi="Times New Roman" w:cs="Times New Roman"/>
        </w:rPr>
        <w:t>Brně</w:t>
      </w:r>
      <w:r w:rsidR="001F7541">
        <w:rPr>
          <w:rFonts w:ascii="Times New Roman" w:hAnsi="Times New Roman" w:cs="Times New Roman"/>
        </w:rPr>
        <w:t xml:space="preserve"> (shoduje se s Teologickým kurzem)</w:t>
      </w:r>
      <w:bookmarkStart w:id="0" w:name="_GoBack"/>
      <w:bookmarkEnd w:id="0"/>
      <w:r w:rsidR="0038056B" w:rsidRPr="00180C39">
        <w:rPr>
          <w:rFonts w:ascii="Times New Roman" w:hAnsi="Times New Roman" w:cs="Times New Roman"/>
        </w:rPr>
        <w:t xml:space="preserve">, další dva roky </w:t>
      </w:r>
      <w:r>
        <w:rPr>
          <w:rFonts w:ascii="Times New Roman" w:hAnsi="Times New Roman" w:cs="Times New Roman"/>
        </w:rPr>
        <w:t xml:space="preserve">převážně </w:t>
      </w:r>
      <w:r w:rsidR="0038056B" w:rsidRPr="00180C39">
        <w:rPr>
          <w:rFonts w:ascii="Times New Roman" w:hAnsi="Times New Roman" w:cs="Times New Roman"/>
        </w:rPr>
        <w:t>v Olomouci</w:t>
      </w:r>
      <w:r>
        <w:rPr>
          <w:rFonts w:ascii="Times New Roman" w:hAnsi="Times New Roman" w:cs="Times New Roman"/>
        </w:rPr>
        <w:t xml:space="preserve"> na CMTF UPOL</w:t>
      </w:r>
      <w:r w:rsidR="0038056B" w:rsidRPr="00180C39">
        <w:rPr>
          <w:rFonts w:ascii="Times New Roman" w:hAnsi="Times New Roman" w:cs="Times New Roman"/>
        </w:rPr>
        <w:t>.</w:t>
      </w:r>
    </w:p>
    <w:p w:rsidR="00180C39" w:rsidRDefault="00180C39" w:rsidP="00180C39">
      <w:pPr>
        <w:pStyle w:val="Normlnweb"/>
        <w:spacing w:after="60" w:afterAutospacing="0"/>
        <w:rPr>
          <w:b/>
          <w:sz w:val="22"/>
          <w:szCs w:val="22"/>
        </w:rPr>
      </w:pPr>
      <w:r w:rsidRPr="00180C39">
        <w:rPr>
          <w:b/>
          <w:sz w:val="22"/>
          <w:szCs w:val="22"/>
        </w:rPr>
        <w:t xml:space="preserve">Podmínky pro ukončení studia: </w:t>
      </w:r>
    </w:p>
    <w:p w:rsidR="00180C39" w:rsidRPr="00180C39" w:rsidRDefault="00180C39" w:rsidP="00515127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80C39">
        <w:rPr>
          <w:sz w:val="22"/>
          <w:szCs w:val="22"/>
        </w:rPr>
        <w:t>Pro</w:t>
      </w:r>
      <w:r w:rsidR="00E23E1B">
        <w:rPr>
          <w:sz w:val="22"/>
          <w:szCs w:val="22"/>
        </w:rPr>
        <w:t xml:space="preserve"> </w:t>
      </w:r>
      <w:r w:rsidRPr="00180C39">
        <w:rPr>
          <w:sz w:val="22"/>
          <w:szCs w:val="22"/>
        </w:rPr>
        <w:t xml:space="preserve">získání </w:t>
      </w:r>
      <w:r>
        <w:rPr>
          <w:sz w:val="22"/>
          <w:szCs w:val="22"/>
        </w:rPr>
        <w:t xml:space="preserve">Osvědčení o absolvování programu celoživotního vzdělávání je nutné kromě </w:t>
      </w:r>
      <w:r w:rsidR="00515127">
        <w:rPr>
          <w:sz w:val="22"/>
          <w:szCs w:val="22"/>
        </w:rPr>
        <w:t>úspěšného absolvování jednotlivých předmětů obhájit závěrečnou práci (v rozsahu cca 30 stran normovaného textu)</w:t>
      </w:r>
      <w:r w:rsidR="00515127">
        <w:rPr>
          <w:sz w:val="22"/>
          <w:szCs w:val="22"/>
        </w:rPr>
        <w:br/>
        <w:t>a složit závěrečné zkoušky.</w:t>
      </w:r>
      <w:r>
        <w:rPr>
          <w:sz w:val="22"/>
          <w:szCs w:val="22"/>
        </w:rPr>
        <w:t xml:space="preserve"> </w:t>
      </w:r>
    </w:p>
    <w:p w:rsidR="00180C39" w:rsidRPr="00515127" w:rsidRDefault="00515127" w:rsidP="00515127">
      <w:pPr>
        <w:pStyle w:val="Normlnweb"/>
        <w:spacing w:after="60" w:afterAutospacing="0"/>
        <w:rPr>
          <w:b/>
          <w:sz w:val="22"/>
          <w:szCs w:val="22"/>
        </w:rPr>
      </w:pPr>
      <w:r w:rsidRPr="00515127">
        <w:rPr>
          <w:b/>
          <w:sz w:val="22"/>
          <w:szCs w:val="22"/>
        </w:rPr>
        <w:t xml:space="preserve">Kontakt: </w:t>
      </w:r>
    </w:p>
    <w:p w:rsidR="00515127" w:rsidRDefault="00515127" w:rsidP="00515127">
      <w:pPr>
        <w:pStyle w:val="Normlnweb"/>
        <w:spacing w:before="0" w:beforeAutospacing="0" w:after="60" w:afterAutospacing="0"/>
        <w:rPr>
          <w:sz w:val="22"/>
          <w:szCs w:val="22"/>
        </w:rPr>
      </w:pPr>
      <w:r w:rsidRPr="00515127">
        <w:rPr>
          <w:sz w:val="22"/>
          <w:szCs w:val="22"/>
        </w:rPr>
        <w:t>Biskupství brněnské, Diecézní katechetické centrum:</w:t>
      </w:r>
      <w:r>
        <w:rPr>
          <w:sz w:val="22"/>
          <w:szCs w:val="22"/>
        </w:rPr>
        <w:t xml:space="preserve"> </w:t>
      </w:r>
    </w:p>
    <w:p w:rsidR="00515127" w:rsidRPr="00515127" w:rsidRDefault="00515127" w:rsidP="00515127">
      <w:pPr>
        <w:pStyle w:val="Normlnweb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 xml:space="preserve">PhDr. Marie Šumberová, tel. 533  033 247, </w:t>
      </w:r>
      <w:hyperlink r:id="rId6" w:history="1">
        <w:r w:rsidRPr="00B7639F">
          <w:rPr>
            <w:rStyle w:val="Hypertextovodkaz"/>
            <w:rFonts w:ascii="Arial" w:hAnsi="Arial" w:cs="Arial"/>
            <w:sz w:val="20"/>
            <w:szCs w:val="20"/>
          </w:rPr>
          <w:t>sumberova@biskupstvi.cz</w:t>
        </w:r>
      </w:hyperlink>
      <w:r>
        <w:rPr>
          <w:rFonts w:ascii="Arial" w:hAnsi="Arial" w:cs="Arial"/>
          <w:sz w:val="20"/>
          <w:szCs w:val="20"/>
        </w:rPr>
        <w:br/>
      </w:r>
    </w:p>
    <w:p w:rsidR="00515127" w:rsidRDefault="00515127" w:rsidP="00180C3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Univerzita Palackého v Olomouci, Cyrilometodějská teologická fakulta, referát CŽV: </w:t>
      </w:r>
      <w:r>
        <w:rPr>
          <w:rFonts w:ascii="Times New Roman" w:hAnsi="Times New Roman" w:cs="Times New Roman"/>
        </w:rPr>
        <w:br/>
        <w:t xml:space="preserve">Mgr. Edita Lukášová, tel. 585 637 174, </w:t>
      </w:r>
      <w:hyperlink r:id="rId7" w:history="1">
        <w:r w:rsidR="00FD36FB" w:rsidRPr="00CE0848">
          <w:rPr>
            <w:rStyle w:val="Hypertextovodkaz"/>
            <w:rFonts w:ascii="Arial" w:hAnsi="Arial" w:cs="Arial"/>
            <w:sz w:val="20"/>
            <w:szCs w:val="20"/>
          </w:rPr>
          <w:t>edita.lukasova@upol.cz</w:t>
        </w:r>
      </w:hyperlink>
    </w:p>
    <w:p w:rsidR="00FD36FB" w:rsidRDefault="00FD36FB" w:rsidP="00180C39">
      <w:pPr>
        <w:rPr>
          <w:rFonts w:ascii="Arial" w:hAnsi="Arial" w:cs="Arial"/>
          <w:sz w:val="20"/>
          <w:szCs w:val="20"/>
        </w:rPr>
      </w:pPr>
    </w:p>
    <w:p w:rsidR="00FD36FB" w:rsidRPr="00FD36FB" w:rsidRDefault="00FD36FB" w:rsidP="00FD36FB">
      <w:pPr>
        <w:spacing w:after="60"/>
        <w:rPr>
          <w:rFonts w:ascii="Times New Roman" w:hAnsi="Times New Roman" w:cs="Times New Roman"/>
          <w:b/>
        </w:rPr>
      </w:pPr>
      <w:r w:rsidRPr="00FD36FB">
        <w:rPr>
          <w:rFonts w:ascii="Times New Roman" w:hAnsi="Times New Roman" w:cs="Times New Roman"/>
          <w:b/>
        </w:rPr>
        <w:t xml:space="preserve">Přihlášky: </w:t>
      </w:r>
    </w:p>
    <w:p w:rsidR="00E23E1B" w:rsidRPr="00E23E1B" w:rsidRDefault="00FD36FB" w:rsidP="00180C39">
      <w:pPr>
        <w:rPr>
          <w:rFonts w:ascii="Times New Roman" w:hAnsi="Times New Roman" w:cs="Times New Roman"/>
          <w:color w:val="0563C1"/>
          <w:u w:val="single"/>
        </w:rPr>
      </w:pPr>
      <w:r w:rsidRPr="00FD36FB">
        <w:rPr>
          <w:rFonts w:ascii="Times New Roman" w:hAnsi="Times New Roman" w:cs="Times New Roman"/>
        </w:rPr>
        <w:t>Přihlášení je možné na adrese:  </w:t>
      </w:r>
      <w:hyperlink r:id="rId8" w:history="1">
        <w:r w:rsidRPr="00FD36FB">
          <w:rPr>
            <w:rStyle w:val="Hypertextovodkaz"/>
            <w:rFonts w:ascii="Times New Roman" w:hAnsi="Times New Roman" w:cs="Times New Roman"/>
          </w:rPr>
          <w:t>https://czv.upol.cz</w:t>
        </w:r>
      </w:hyperlink>
      <w:r w:rsidR="00E23E1B">
        <w:rPr>
          <w:rStyle w:val="Hypertextovodkaz"/>
          <w:rFonts w:ascii="Times New Roman" w:hAnsi="Times New Roman" w:cs="Times New Roman"/>
        </w:rPr>
        <w:br/>
      </w:r>
      <w:r w:rsidR="00E23E1B" w:rsidRPr="00E23E1B">
        <w:rPr>
          <w:rStyle w:val="Hypertextovodkaz"/>
          <w:rFonts w:ascii="Times New Roman" w:hAnsi="Times New Roman" w:cs="Times New Roman"/>
          <w:color w:val="auto"/>
          <w:u w:val="none"/>
        </w:rPr>
        <w:t>(s podáním</w:t>
      </w:r>
      <w:r w:rsidR="00E23E1B">
        <w:rPr>
          <w:rStyle w:val="Hypertextovodkaz"/>
          <w:rFonts w:ascii="Times New Roman" w:hAnsi="Times New Roman" w:cs="Times New Roman"/>
          <w:color w:val="auto"/>
          <w:u w:val="none"/>
        </w:rPr>
        <w:t xml:space="preserve"> přihlášky pomůže paní Lukášová)</w:t>
      </w:r>
    </w:p>
    <w:p w:rsidR="00DF7C03" w:rsidRPr="00515127" w:rsidRDefault="00DF7C03" w:rsidP="0038056B">
      <w:pPr>
        <w:pStyle w:val="Normlnweb"/>
        <w:rPr>
          <w:sz w:val="22"/>
          <w:szCs w:val="22"/>
        </w:rPr>
      </w:pPr>
    </w:p>
    <w:p w:rsidR="00DF7C03" w:rsidRPr="00515127" w:rsidRDefault="00DF7C03" w:rsidP="0038056B">
      <w:pPr>
        <w:pStyle w:val="Normlnweb"/>
        <w:rPr>
          <w:sz w:val="22"/>
          <w:szCs w:val="22"/>
        </w:rPr>
      </w:pPr>
    </w:p>
    <w:p w:rsidR="00DF7C03" w:rsidRPr="00B30040" w:rsidRDefault="00DF7C03" w:rsidP="0038056B">
      <w:pPr>
        <w:pStyle w:val="Normlnweb"/>
      </w:pPr>
    </w:p>
    <w:p w:rsidR="00515127" w:rsidRDefault="005151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:rsidR="0038056B" w:rsidRPr="00B30040" w:rsidRDefault="00E23E1B" w:rsidP="00B30040">
      <w:pPr>
        <w:pStyle w:val="Normlnweb"/>
        <w:rPr>
          <w:b/>
        </w:rPr>
      </w:pPr>
      <w:r>
        <w:rPr>
          <w:b/>
        </w:rPr>
        <w:lastRenderedPageBreak/>
        <w:t xml:space="preserve">Orientační </w:t>
      </w:r>
      <w:r w:rsidR="0038056B" w:rsidRPr="00B30040">
        <w:rPr>
          <w:b/>
        </w:rPr>
        <w:t>plán studia</w:t>
      </w:r>
      <w:r w:rsidR="00B30040" w:rsidRPr="00B30040">
        <w:rPr>
          <w:b/>
        </w:rPr>
        <w:t>:</w:t>
      </w: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DF7C03" w:rsidRPr="00B30040" w:rsidTr="00921F39">
        <w:tc>
          <w:tcPr>
            <w:tcW w:w="10031" w:type="dxa"/>
            <w:gridSpan w:val="3"/>
          </w:tcPr>
          <w:p w:rsidR="00DF7C03" w:rsidRPr="00B30040" w:rsidRDefault="00DF7C03" w:rsidP="0064504E">
            <w:pPr>
              <w:pStyle w:val="Normlnweb"/>
              <w:jc w:val="center"/>
              <w:rPr>
                <w:b/>
                <w:sz w:val="23"/>
                <w:szCs w:val="23"/>
              </w:rPr>
            </w:pPr>
            <w:r w:rsidRPr="00B30040">
              <w:rPr>
                <w:b/>
                <w:sz w:val="23"/>
                <w:szCs w:val="23"/>
              </w:rPr>
              <w:t>1. ročník</w:t>
            </w:r>
          </w:p>
        </w:tc>
      </w:tr>
      <w:tr w:rsidR="00DF7C03" w:rsidRPr="00B30040" w:rsidTr="00394ED6">
        <w:tc>
          <w:tcPr>
            <w:tcW w:w="1882" w:type="dxa"/>
            <w:shd w:val="clear" w:color="auto" w:fill="FFC000"/>
          </w:tcPr>
          <w:p w:rsidR="00DF7C03" w:rsidRPr="00B30040" w:rsidRDefault="00DF7C03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FFC000"/>
          </w:tcPr>
          <w:p w:rsidR="00DF7C03" w:rsidRPr="00B30040" w:rsidRDefault="00DF7C03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Brno, Biskupství brněnské</w:t>
            </w:r>
          </w:p>
        </w:tc>
        <w:tc>
          <w:tcPr>
            <w:tcW w:w="1701" w:type="dxa"/>
          </w:tcPr>
          <w:p w:rsidR="00DF7C03" w:rsidRPr="00B30040" w:rsidRDefault="00DF7C03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921F39" w:rsidRPr="00B30040" w:rsidTr="00E23E1B">
        <w:tc>
          <w:tcPr>
            <w:tcW w:w="1882" w:type="dxa"/>
            <w:vMerge w:val="restart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Úvod do Písma svatého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Úvod do Starého zákona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Úvod do Nového zákona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Základy systematické teologie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20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Církevní dějiny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Morální teologie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Základy církevního práva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Pastorální teologie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921F39" w:rsidRPr="00B30040" w:rsidTr="00E23E1B">
        <w:tc>
          <w:tcPr>
            <w:tcW w:w="1882" w:type="dxa"/>
            <w:vMerge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Liturgická teologie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  <w:tr w:rsidR="00921F39" w:rsidRPr="00B30040" w:rsidTr="00A7185D">
        <w:tc>
          <w:tcPr>
            <w:tcW w:w="1882" w:type="dxa"/>
          </w:tcPr>
          <w:p w:rsidR="00921F39" w:rsidRPr="00B30040" w:rsidRDefault="00083A67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</w:t>
            </w:r>
            <w:r w:rsidR="00921F39" w:rsidRPr="00B30040">
              <w:rPr>
                <w:sz w:val="23"/>
                <w:szCs w:val="23"/>
              </w:rPr>
              <w:t>elkem</w:t>
            </w:r>
          </w:p>
        </w:tc>
        <w:tc>
          <w:tcPr>
            <w:tcW w:w="6448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21F39" w:rsidRPr="00B30040" w:rsidRDefault="00921F39" w:rsidP="0064504E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fldChar w:fldCharType="begin"/>
            </w:r>
            <w:r w:rsidRPr="00B30040">
              <w:rPr>
                <w:sz w:val="23"/>
                <w:szCs w:val="23"/>
              </w:rPr>
              <w:instrText xml:space="preserve"> =SUM(ABOVE) </w:instrText>
            </w:r>
            <w:r w:rsidRPr="00B30040">
              <w:rPr>
                <w:sz w:val="23"/>
                <w:szCs w:val="23"/>
              </w:rPr>
              <w:fldChar w:fldCharType="separate"/>
            </w:r>
            <w:r w:rsidR="00E86CF7">
              <w:rPr>
                <w:noProof/>
                <w:sz w:val="23"/>
                <w:szCs w:val="23"/>
              </w:rPr>
              <w:t>104</w:t>
            </w:r>
            <w:r w:rsidRPr="00B30040">
              <w:rPr>
                <w:sz w:val="23"/>
                <w:szCs w:val="23"/>
              </w:rPr>
              <w:fldChar w:fldCharType="end"/>
            </w:r>
          </w:p>
        </w:tc>
      </w:tr>
    </w:tbl>
    <w:p w:rsidR="00B20DB2" w:rsidRDefault="00B20DB2" w:rsidP="00A7185D">
      <w:pPr>
        <w:pStyle w:val="Normlnweb"/>
        <w:spacing w:before="0" w:beforeAutospacing="0" w:after="0" w:afterAutospacing="0"/>
        <w:rPr>
          <w:sz w:val="23"/>
          <w:szCs w:val="23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FD36FB" w:rsidRPr="00B30040" w:rsidTr="006F2C6A">
        <w:tc>
          <w:tcPr>
            <w:tcW w:w="1882" w:type="dxa"/>
            <w:shd w:val="clear" w:color="auto" w:fill="FFC000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FFC000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Brno, Biskupství brněnské</w:t>
            </w:r>
          </w:p>
        </w:tc>
        <w:tc>
          <w:tcPr>
            <w:tcW w:w="1701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FD36FB" w:rsidRPr="00B30040" w:rsidTr="00E23E1B">
        <w:tc>
          <w:tcPr>
            <w:tcW w:w="1882" w:type="dxa"/>
            <w:vMerge w:val="restart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  <w:shd w:val="clear" w:color="auto" w:fill="FDE9D9" w:themeFill="accent6" w:themeFillTint="33"/>
          </w:tcPr>
          <w:p w:rsidR="00FD36FB" w:rsidRPr="00B30040" w:rsidRDefault="00FD36FB" w:rsidP="006F2C6A">
            <w:pPr>
              <w:pStyle w:val="Normlnweb"/>
              <w:spacing w:before="0" w:beforeAutospacing="0" w:after="0" w:afterAutospacing="0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Vybrané kapitoly systematické teologie pro učitele náboženství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FD36FB" w:rsidRPr="00B30040" w:rsidTr="00E23E1B">
        <w:tc>
          <w:tcPr>
            <w:tcW w:w="1882" w:type="dxa"/>
            <w:vMerge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FD36FB" w:rsidRPr="00B30040" w:rsidRDefault="00FD36FB" w:rsidP="006F2C6A">
            <w:pPr>
              <w:pStyle w:val="Normlnweb"/>
              <w:spacing w:before="0" w:beforeAutospacing="0" w:after="0" w:afterAutospacing="0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Vybrané kapitoly morální teologie pro učitele náboženství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FD36FB" w:rsidRPr="00B30040" w:rsidTr="006F2C6A">
        <w:tc>
          <w:tcPr>
            <w:tcW w:w="1882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celkem</w:t>
            </w:r>
          </w:p>
        </w:tc>
        <w:tc>
          <w:tcPr>
            <w:tcW w:w="6448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D36FB" w:rsidRPr="00B30040" w:rsidRDefault="00FD36FB" w:rsidP="006F2C6A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14</w:t>
            </w:r>
          </w:p>
        </w:tc>
      </w:tr>
    </w:tbl>
    <w:p w:rsidR="00FD36FB" w:rsidRPr="00B30040" w:rsidRDefault="00FD36FB" w:rsidP="00A7185D">
      <w:pPr>
        <w:pStyle w:val="Normlnweb"/>
        <w:spacing w:before="0" w:beforeAutospacing="0" w:after="0" w:afterAutospacing="0"/>
        <w:rPr>
          <w:sz w:val="23"/>
          <w:szCs w:val="23"/>
        </w:rPr>
      </w:pPr>
    </w:p>
    <w:p w:rsidR="00A7185D" w:rsidRPr="00B30040" w:rsidRDefault="00A7185D" w:rsidP="00A7185D">
      <w:pPr>
        <w:pStyle w:val="Normlnweb"/>
        <w:spacing w:before="0" w:beforeAutospacing="0" w:after="0" w:afterAutospacing="0"/>
        <w:rPr>
          <w:sz w:val="23"/>
          <w:szCs w:val="23"/>
        </w:rPr>
      </w:pPr>
    </w:p>
    <w:tbl>
      <w:tblPr>
        <w:tblStyle w:val="Mkatabulky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DF7C03" w:rsidRPr="00B30040" w:rsidTr="00921F39">
        <w:tc>
          <w:tcPr>
            <w:tcW w:w="10031" w:type="dxa"/>
            <w:gridSpan w:val="3"/>
          </w:tcPr>
          <w:p w:rsidR="00DF7C03" w:rsidRPr="00B30040" w:rsidRDefault="00DF7C03" w:rsidP="00DF7C03">
            <w:pPr>
              <w:pStyle w:val="Normlnweb"/>
              <w:jc w:val="center"/>
              <w:rPr>
                <w:b/>
                <w:sz w:val="23"/>
                <w:szCs w:val="23"/>
              </w:rPr>
            </w:pPr>
            <w:r w:rsidRPr="00B30040">
              <w:rPr>
                <w:b/>
                <w:sz w:val="23"/>
                <w:szCs w:val="23"/>
              </w:rPr>
              <w:t>2. ročník</w:t>
            </w:r>
          </w:p>
        </w:tc>
      </w:tr>
      <w:tr w:rsidR="00DF7C03" w:rsidRPr="00B30040" w:rsidTr="00083A67">
        <w:tc>
          <w:tcPr>
            <w:tcW w:w="1882" w:type="dxa"/>
            <w:shd w:val="clear" w:color="auto" w:fill="66CCFF"/>
          </w:tcPr>
          <w:p w:rsidR="00DF7C03" w:rsidRPr="00B30040" w:rsidRDefault="00DF7C03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66CCFF"/>
          </w:tcPr>
          <w:p w:rsidR="00DF7C03" w:rsidRPr="00B30040" w:rsidRDefault="00DF7C03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CMTF UPOL</w:t>
            </w:r>
          </w:p>
        </w:tc>
        <w:tc>
          <w:tcPr>
            <w:tcW w:w="1701" w:type="dxa"/>
          </w:tcPr>
          <w:p w:rsidR="00DF7C03" w:rsidRPr="00B30040" w:rsidRDefault="00DF7C03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2105E5" w:rsidRPr="00B30040" w:rsidTr="00E23E1B">
        <w:tc>
          <w:tcPr>
            <w:tcW w:w="1882" w:type="dxa"/>
            <w:vMerge w:val="restart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Exegeze Nového zákona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921F39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2105E5" w:rsidRPr="00B30040" w:rsidTr="00E23E1B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Exegeze Starého zákona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2105E5" w:rsidRPr="00B30040" w:rsidTr="00E23E1B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Teologická reflexe výchovy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12</w:t>
            </w:r>
          </w:p>
        </w:tc>
      </w:tr>
      <w:tr w:rsidR="002105E5" w:rsidRPr="00B30040" w:rsidTr="00E23E1B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Bible ve výuce náboženství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10</w:t>
            </w:r>
          </w:p>
        </w:tc>
      </w:tr>
      <w:tr w:rsidR="002105E5" w:rsidRPr="00B30040" w:rsidTr="00E23E1B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Křesťanské kulturní dědictví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13</w:t>
            </w:r>
          </w:p>
        </w:tc>
      </w:tr>
      <w:tr w:rsidR="002105E5" w:rsidRPr="00B30040" w:rsidTr="00E23E1B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Souvislá praxe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2</w:t>
            </w:r>
          </w:p>
        </w:tc>
      </w:tr>
      <w:tr w:rsidR="002105E5" w:rsidRPr="00B30040" w:rsidTr="00E23E1B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Reflexe pedagogické praxe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5</w:t>
            </w:r>
          </w:p>
        </w:tc>
      </w:tr>
      <w:tr w:rsidR="002105E5" w:rsidRPr="00B30040" w:rsidTr="00E23E1B"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Sociální a rodinná psychologie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2105E5" w:rsidRPr="00B30040" w:rsidTr="00E23E1B">
        <w:trPr>
          <w:trHeight w:val="257"/>
        </w:trPr>
        <w:tc>
          <w:tcPr>
            <w:tcW w:w="1882" w:type="dxa"/>
            <w:vMerge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2105E5" w:rsidRPr="00B30040" w:rsidRDefault="002105E5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Teorie a praxe vyučování náboženství na 1</w:t>
            </w:r>
            <w:r w:rsidR="00C04F0C" w:rsidRPr="00B30040">
              <w:rPr>
                <w:sz w:val="23"/>
                <w:szCs w:val="23"/>
              </w:rPr>
              <w:t>.</w:t>
            </w:r>
            <w:r w:rsidRPr="00B30040">
              <w:rPr>
                <w:sz w:val="23"/>
                <w:szCs w:val="23"/>
              </w:rPr>
              <w:t xml:space="preserve"> stupni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105E5" w:rsidRPr="00B30040" w:rsidRDefault="001B7DAD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D16187" w:rsidRPr="00B30040" w:rsidTr="00394ED6">
        <w:trPr>
          <w:trHeight w:val="276"/>
        </w:trPr>
        <w:tc>
          <w:tcPr>
            <w:tcW w:w="1882" w:type="dxa"/>
            <w:shd w:val="clear" w:color="auto" w:fill="FFC000"/>
          </w:tcPr>
          <w:p w:rsidR="00D16187" w:rsidRPr="00B30040" w:rsidRDefault="00D16187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FFC000"/>
          </w:tcPr>
          <w:p w:rsidR="00D16187" w:rsidRPr="00B30040" w:rsidRDefault="00D16187" w:rsidP="00DF7C03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Brno, Biskupství brněnské</w:t>
            </w:r>
          </w:p>
        </w:tc>
        <w:tc>
          <w:tcPr>
            <w:tcW w:w="1701" w:type="dxa"/>
            <w:shd w:val="clear" w:color="auto" w:fill="FFFFFF" w:themeFill="background1"/>
          </w:tcPr>
          <w:p w:rsidR="00D16187" w:rsidRPr="00B30040" w:rsidRDefault="003D68F5" w:rsidP="00DF7C03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23E1B" w:rsidRPr="00B30040" w:rsidTr="00E23E1B">
        <w:trPr>
          <w:trHeight w:val="310"/>
        </w:trPr>
        <w:tc>
          <w:tcPr>
            <w:tcW w:w="1882" w:type="dxa"/>
            <w:vMerge w:val="restart"/>
            <w:shd w:val="clear" w:color="auto" w:fill="auto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  <w:shd w:val="clear" w:color="auto" w:fill="FDE9D9" w:themeFill="accent6" w:themeFillTint="33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Pr="00B30040">
              <w:rPr>
                <w:sz w:val="23"/>
                <w:szCs w:val="23"/>
              </w:rPr>
              <w:t>atechetika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12</w:t>
            </w:r>
          </w:p>
        </w:tc>
      </w:tr>
      <w:tr w:rsidR="00E23E1B" w:rsidRPr="00B30040" w:rsidTr="00E23E1B">
        <w:trPr>
          <w:trHeight w:val="273"/>
        </w:trPr>
        <w:tc>
          <w:tcPr>
            <w:tcW w:w="1882" w:type="dxa"/>
            <w:vMerge/>
            <w:shd w:val="clear" w:color="auto" w:fill="auto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FDE9D9" w:themeFill="accent6" w:themeFillTint="33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B30040">
              <w:rPr>
                <w:sz w:val="23"/>
                <w:szCs w:val="23"/>
              </w:rPr>
              <w:t>pirituální teologie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E23E1B" w:rsidRPr="00B30040" w:rsidTr="00A7185D">
        <w:trPr>
          <w:trHeight w:val="216"/>
        </w:trPr>
        <w:tc>
          <w:tcPr>
            <w:tcW w:w="1882" w:type="dxa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celkem</w:t>
            </w:r>
          </w:p>
        </w:tc>
        <w:tc>
          <w:tcPr>
            <w:tcW w:w="6448" w:type="dxa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23E1B" w:rsidRPr="00B30040" w:rsidRDefault="00E23E1B" w:rsidP="00E23E1B">
            <w:pPr>
              <w:pStyle w:val="Normlnwe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=SUM(ABOVE) </w:instrText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92</w:t>
            </w:r>
            <w:r>
              <w:rPr>
                <w:sz w:val="23"/>
                <w:szCs w:val="23"/>
              </w:rPr>
              <w:fldChar w:fldCharType="end"/>
            </w:r>
          </w:p>
        </w:tc>
      </w:tr>
    </w:tbl>
    <w:p w:rsidR="00E23E1B" w:rsidRPr="00B30040" w:rsidRDefault="00E23E1B" w:rsidP="00E23E1B">
      <w:pPr>
        <w:pStyle w:val="Normlnweb"/>
        <w:spacing w:before="240" w:beforeAutospacing="0"/>
        <w:rPr>
          <w:noProof/>
          <w:sz w:val="23"/>
          <w:szCs w:val="23"/>
        </w:rPr>
      </w:pPr>
      <w:r>
        <w:rPr>
          <w:noProof/>
          <w:sz w:val="23"/>
          <w:szCs w:val="23"/>
        </w:rPr>
        <w:t>Ve druhém ročníku se doporučuje absolvovat 10 h praxe.</w:t>
      </w:r>
    </w:p>
    <w:tbl>
      <w:tblPr>
        <w:tblStyle w:val="Mkatabulky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882"/>
        <w:gridCol w:w="6448"/>
        <w:gridCol w:w="1701"/>
      </w:tblGrid>
      <w:tr w:rsidR="00A7185D" w:rsidRPr="00B30040" w:rsidTr="00E55A07">
        <w:tc>
          <w:tcPr>
            <w:tcW w:w="10031" w:type="dxa"/>
            <w:gridSpan w:val="3"/>
          </w:tcPr>
          <w:p w:rsidR="00A7185D" w:rsidRPr="00B30040" w:rsidRDefault="00A7185D" w:rsidP="00E55A07">
            <w:pPr>
              <w:pStyle w:val="Normlnweb"/>
              <w:jc w:val="center"/>
              <w:rPr>
                <w:b/>
                <w:sz w:val="23"/>
                <w:szCs w:val="23"/>
              </w:rPr>
            </w:pPr>
            <w:r w:rsidRPr="00B30040">
              <w:rPr>
                <w:b/>
                <w:sz w:val="23"/>
                <w:szCs w:val="23"/>
              </w:rPr>
              <w:t>3. ročník</w:t>
            </w:r>
          </w:p>
        </w:tc>
      </w:tr>
      <w:tr w:rsidR="00A7185D" w:rsidRPr="00B30040" w:rsidTr="00083A67">
        <w:tc>
          <w:tcPr>
            <w:tcW w:w="1882" w:type="dxa"/>
            <w:shd w:val="clear" w:color="auto" w:fill="66CCFF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místo konání </w:t>
            </w:r>
          </w:p>
        </w:tc>
        <w:tc>
          <w:tcPr>
            <w:tcW w:w="6448" w:type="dxa"/>
            <w:shd w:val="clear" w:color="auto" w:fill="66CCFF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CMTF UPOL</w:t>
            </w: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počet hodin</w:t>
            </w:r>
          </w:p>
        </w:tc>
      </w:tr>
      <w:tr w:rsidR="00A7185D" w:rsidRPr="00B30040" w:rsidTr="00E23E1B">
        <w:tc>
          <w:tcPr>
            <w:tcW w:w="1882" w:type="dxa"/>
            <w:vMerge w:val="restart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seznam předmětů</w:t>
            </w:r>
          </w:p>
        </w:tc>
        <w:tc>
          <w:tcPr>
            <w:tcW w:w="6448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Pedagogická diagnostika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5</w:t>
            </w:r>
          </w:p>
        </w:tc>
      </w:tr>
      <w:tr w:rsidR="00A7185D" w:rsidRPr="00B30040" w:rsidTr="00E23E1B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Teorie a praxe vyučování náboženství na 2. stupni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5</w:t>
            </w:r>
          </w:p>
        </w:tc>
      </w:tr>
      <w:tr w:rsidR="00A7185D" w:rsidRPr="00B30040" w:rsidTr="00E23E1B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Teorie a praxe vyučování náboženství na církevní škole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A7185D" w:rsidRPr="00B30040" w:rsidTr="00E23E1B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Didaktika v oblasti náboženského vzdělávání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A7185D" w:rsidRPr="00B30040" w:rsidTr="00E23E1B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Integrace žáků se speciálními vzdělávacími potřebami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8</w:t>
            </w:r>
          </w:p>
        </w:tc>
      </w:tr>
      <w:tr w:rsidR="00A7185D" w:rsidRPr="00B30040" w:rsidTr="00E23E1B">
        <w:tc>
          <w:tcPr>
            <w:tcW w:w="1882" w:type="dxa"/>
            <w:vMerge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6448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Sociální nauka církve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>6</w:t>
            </w:r>
          </w:p>
        </w:tc>
      </w:tr>
      <w:tr w:rsidR="00A7185D" w:rsidRPr="00B30040" w:rsidTr="00E55A07">
        <w:tc>
          <w:tcPr>
            <w:tcW w:w="1882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celkem </w:t>
            </w:r>
          </w:p>
        </w:tc>
        <w:tc>
          <w:tcPr>
            <w:tcW w:w="6448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7185D" w:rsidRPr="00B30040" w:rsidRDefault="00A7185D" w:rsidP="00E55A07">
            <w:pPr>
              <w:pStyle w:val="Normlnweb"/>
              <w:rPr>
                <w:sz w:val="23"/>
                <w:szCs w:val="23"/>
              </w:rPr>
            </w:pPr>
            <w:r w:rsidRPr="00B30040">
              <w:rPr>
                <w:sz w:val="23"/>
                <w:szCs w:val="23"/>
              </w:rPr>
              <w:t xml:space="preserve">40 </w:t>
            </w:r>
          </w:p>
        </w:tc>
      </w:tr>
    </w:tbl>
    <w:p w:rsidR="00A7185D" w:rsidRPr="00B30040" w:rsidRDefault="00A7185D" w:rsidP="00C04F0C">
      <w:pPr>
        <w:pStyle w:val="Normlnweb"/>
        <w:rPr>
          <w:noProof/>
          <w:sz w:val="23"/>
          <w:szCs w:val="23"/>
        </w:rPr>
      </w:pPr>
    </w:p>
    <w:p w:rsidR="002105E5" w:rsidRPr="00B30040" w:rsidRDefault="002105E5" w:rsidP="002105E5">
      <w:pPr>
        <w:rPr>
          <w:rFonts w:ascii="Times New Roman" w:hAnsi="Times New Roman" w:cs="Times New Roman"/>
        </w:rPr>
      </w:pPr>
    </w:p>
    <w:p w:rsidR="002105E5" w:rsidRPr="00B30040" w:rsidRDefault="007218C9" w:rsidP="00515127">
      <w:pPr>
        <w:rPr>
          <w:rFonts w:ascii="Times New Roman" w:hAnsi="Times New Roman" w:cs="Times New Roman"/>
        </w:rPr>
      </w:pPr>
      <w:r w:rsidRPr="00B30040">
        <w:rPr>
          <w:rFonts w:ascii="Times New Roman" w:hAnsi="Times New Roman" w:cs="Times New Roman"/>
        </w:rPr>
        <w:t xml:space="preserve"> </w:t>
      </w:r>
    </w:p>
    <w:sectPr w:rsidR="002105E5" w:rsidRPr="00B30040" w:rsidSect="00B300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66" w:rsidRDefault="001C5066" w:rsidP="00DF7C03">
      <w:pPr>
        <w:spacing w:after="0" w:line="240" w:lineRule="auto"/>
      </w:pPr>
      <w:r>
        <w:separator/>
      </w:r>
    </w:p>
  </w:endnote>
  <w:endnote w:type="continuationSeparator" w:id="0">
    <w:p w:rsidR="001C5066" w:rsidRDefault="001C5066" w:rsidP="00DF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66" w:rsidRDefault="001C5066" w:rsidP="00DF7C03">
      <w:pPr>
        <w:spacing w:after="0" w:line="240" w:lineRule="auto"/>
      </w:pPr>
      <w:r>
        <w:separator/>
      </w:r>
    </w:p>
  </w:footnote>
  <w:footnote w:type="continuationSeparator" w:id="0">
    <w:p w:rsidR="001C5066" w:rsidRDefault="001C5066" w:rsidP="00DF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D9"/>
    <w:rsid w:val="00083A67"/>
    <w:rsid w:val="00180C39"/>
    <w:rsid w:val="001B7DAD"/>
    <w:rsid w:val="001C5066"/>
    <w:rsid w:val="001F7541"/>
    <w:rsid w:val="002105E5"/>
    <w:rsid w:val="002E5043"/>
    <w:rsid w:val="00370C0F"/>
    <w:rsid w:val="0038056B"/>
    <w:rsid w:val="00394ED6"/>
    <w:rsid w:val="003D68F5"/>
    <w:rsid w:val="004F4116"/>
    <w:rsid w:val="0050286A"/>
    <w:rsid w:val="00515127"/>
    <w:rsid w:val="00670CA6"/>
    <w:rsid w:val="007218C9"/>
    <w:rsid w:val="00921F39"/>
    <w:rsid w:val="00952D05"/>
    <w:rsid w:val="00A170DF"/>
    <w:rsid w:val="00A7185D"/>
    <w:rsid w:val="00AA4A8C"/>
    <w:rsid w:val="00B20DB2"/>
    <w:rsid w:val="00B30040"/>
    <w:rsid w:val="00B738D9"/>
    <w:rsid w:val="00BC5D31"/>
    <w:rsid w:val="00C04F0C"/>
    <w:rsid w:val="00D16187"/>
    <w:rsid w:val="00DF7C03"/>
    <w:rsid w:val="00E23E1B"/>
    <w:rsid w:val="00E727C6"/>
    <w:rsid w:val="00E739F0"/>
    <w:rsid w:val="00E86CF7"/>
    <w:rsid w:val="00F757A7"/>
    <w:rsid w:val="00F868D3"/>
    <w:rsid w:val="00FD36FB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497F"/>
  <w15:docId w15:val="{27F651DE-1F01-4DC7-84E5-7EBF9695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D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C03"/>
  </w:style>
  <w:style w:type="paragraph" w:styleId="Zpat">
    <w:name w:val="footer"/>
    <w:basedOn w:val="Normln"/>
    <w:link w:val="ZpatChar"/>
    <w:uiPriority w:val="99"/>
    <w:unhideWhenUsed/>
    <w:rsid w:val="00DF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C03"/>
  </w:style>
  <w:style w:type="paragraph" w:customStyle="1" w:styleId="Default">
    <w:name w:val="Default"/>
    <w:rsid w:val="00BC5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51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v.upo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a.lukasova@up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berova@biskupstv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Šumberová Marie</dc:creator>
  <cp:lastModifiedBy>Šumberová Marie</cp:lastModifiedBy>
  <cp:revision>2</cp:revision>
  <cp:lastPrinted>2020-05-28T12:46:00Z</cp:lastPrinted>
  <dcterms:created xsi:type="dcterms:W3CDTF">2020-06-16T12:16:00Z</dcterms:created>
  <dcterms:modified xsi:type="dcterms:W3CDTF">2020-06-16T12:16:00Z</dcterms:modified>
</cp:coreProperties>
</file>